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8D1014" w:rsidRPr="003B6B1B" w14:paraId="2795EB0C" w14:textId="77777777" w:rsidTr="008D1014">
        <w:trPr>
          <w:trHeight w:val="1425"/>
        </w:trPr>
        <w:tc>
          <w:tcPr>
            <w:tcW w:w="10020" w:type="dxa"/>
            <w:shd w:val="clear" w:color="auto" w:fill="D9D9D9" w:themeFill="background1" w:themeFillShade="D9"/>
          </w:tcPr>
          <w:p w14:paraId="43673576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DICHIARAZIONE Al SENSI DELL’ART. 14 DEL D.LGS. N. 33/2013</w:t>
            </w:r>
          </w:p>
          <w:p w14:paraId="697AD04C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“Riordino della disciplina riguardante gli obblighi di pubblicità, trasparenza e diffusione di informazioni da parte delle pubbliche amministrazioni”</w:t>
            </w:r>
          </w:p>
        </w:tc>
      </w:tr>
    </w:tbl>
    <w:p w14:paraId="3D66F35E" w14:textId="63658CA1" w:rsidR="008D1014" w:rsidRPr="007631FF" w:rsidRDefault="008310E2" w:rsidP="008D1014">
      <w:pPr>
        <w:pStyle w:val="Corpotesto"/>
        <w:rPr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76C136" wp14:editId="7648D6CE">
                <wp:simplePos x="0" y="0"/>
                <wp:positionH relativeFrom="leftMargin">
                  <wp:posOffset>180975</wp:posOffset>
                </wp:positionH>
                <wp:positionV relativeFrom="paragraph">
                  <wp:posOffset>457200</wp:posOffset>
                </wp:positionV>
                <wp:extent cx="381000" cy="6591300"/>
                <wp:effectExtent l="0" t="0" r="0" b="0"/>
                <wp:wrapSquare wrapText="bothSides"/>
                <wp:docPr id="54221548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5379" w14:textId="77777777" w:rsidR="00963722" w:rsidRPr="00963722" w:rsidRDefault="00963722" w:rsidP="00963722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963722">
                              <w:rPr>
                                <w:b/>
                                <w:bCs/>
                                <w:lang w:val="it-IT"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6C13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4.25pt;margin-top:36pt;width:30pt;height:5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">
                <v:textbox style="layout-flow:vertical;mso-layout-flow-alt:bottom-to-top">
                  <w:txbxContent>
                    <w:p w14:paraId="09B65379" w14:textId="77777777" w:rsidR="00963722" w:rsidRPr="00963722" w:rsidRDefault="00963722" w:rsidP="00963722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963722">
                        <w:rPr>
                          <w:b/>
                          <w:bCs/>
                          <w:lang w:val="it-IT"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9325FB" w14:textId="24AE54CF" w:rsidR="004B36C5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</w:t>
      </w:r>
      <w:r w:rsidR="007C0AF7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 xml:space="preserve">sottoscritto </w:t>
      </w:r>
      <w:r w:rsidR="00F10276">
        <w:rPr>
          <w:sz w:val="22"/>
          <w:szCs w:val="22"/>
          <w:lang w:val="it-IT"/>
        </w:rPr>
        <w:t>FABRIZIO MACCARI</w:t>
      </w:r>
      <w:r w:rsidR="00963722">
        <w:rPr>
          <w:sz w:val="22"/>
          <w:szCs w:val="22"/>
          <w:lang w:val="it-IT"/>
        </w:rPr>
        <w:t xml:space="preserve">, </w:t>
      </w:r>
      <w:r w:rsidR="004B36C5" w:rsidRPr="004B36C5">
        <w:rPr>
          <w:sz w:val="22"/>
          <w:szCs w:val="22"/>
          <w:lang w:val="it-IT"/>
        </w:rPr>
        <w:t xml:space="preserve">nato a </w:t>
      </w:r>
      <w:r w:rsidR="00963722" w:rsidRPr="00963722">
        <w:rPr>
          <w:i/>
          <w:iCs/>
          <w:sz w:val="22"/>
          <w:szCs w:val="22"/>
          <w:lang w:val="it-IT"/>
        </w:rPr>
        <w:t>OMISSIS</w:t>
      </w:r>
      <w:r w:rsidR="00963722">
        <w:rPr>
          <w:sz w:val="22"/>
          <w:szCs w:val="22"/>
          <w:lang w:val="it-IT"/>
        </w:rPr>
        <w:t xml:space="preserve"> </w:t>
      </w:r>
      <w:r w:rsidR="004B36C5" w:rsidRPr="004B36C5">
        <w:rPr>
          <w:sz w:val="22"/>
          <w:szCs w:val="22"/>
          <w:lang w:val="it-IT"/>
        </w:rPr>
        <w:t>il</w:t>
      </w:r>
      <w:r w:rsidR="00963722">
        <w:rPr>
          <w:sz w:val="22"/>
          <w:szCs w:val="22"/>
          <w:lang w:val="it-IT"/>
        </w:rPr>
        <w:t xml:space="preserve"> </w:t>
      </w:r>
      <w:r w:rsidR="00963722" w:rsidRPr="00963722">
        <w:rPr>
          <w:i/>
          <w:iCs/>
          <w:sz w:val="22"/>
          <w:szCs w:val="22"/>
          <w:lang w:val="it-IT"/>
        </w:rPr>
        <w:t>OMISSIS</w:t>
      </w:r>
      <w:r w:rsidR="004B36C5" w:rsidRPr="004B36C5">
        <w:rPr>
          <w:sz w:val="22"/>
          <w:szCs w:val="22"/>
          <w:lang w:val="it-IT"/>
        </w:rPr>
        <w:t xml:space="preserve">, Dirigente di Ferrovie Emilia Romagna S.r.l. </w:t>
      </w:r>
    </w:p>
    <w:p w14:paraId="7524D6F0" w14:textId="77777777" w:rsidR="00C42046" w:rsidRPr="0005594B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Consapevole</w:t>
      </w:r>
      <w:r w:rsidR="007C0AF7" w:rsidRPr="0005594B">
        <w:rPr>
          <w:sz w:val="22"/>
          <w:szCs w:val="22"/>
          <w:lang w:val="it-IT"/>
        </w:rPr>
        <w:t xml:space="preserve"> delle sanzioni penali, nel caso di dichiarazioni non veritiere, di formazioni o uso di atti falsi, richiamate dall'art. 76 del D.P.R. 445/2000 e della sanzione prevista in caso di mancata o incompleta comunicazione delle informazioni e dei dati di cui all'art. 14 del D.Igs. N.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33/2013</w:t>
      </w:r>
    </w:p>
    <w:p w14:paraId="21569D57" w14:textId="77777777" w:rsidR="00C42046" w:rsidRPr="0005594B" w:rsidRDefault="007C0AF7" w:rsidP="008D1014">
      <w:pPr>
        <w:pStyle w:val="Corpotesto"/>
        <w:jc w:val="center"/>
        <w:rPr>
          <w:b/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</w:t>
      </w:r>
    </w:p>
    <w:p w14:paraId="12DED8AB" w14:textId="77777777" w:rsidR="008D1014" w:rsidRPr="0005594B" w:rsidRDefault="007C0AF7" w:rsidP="008D1014">
      <w:pPr>
        <w:pStyle w:val="Compact"/>
        <w:numPr>
          <w:ilvl w:val="0"/>
          <w:numId w:val="3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ai sensi dell'art. 14, c.1, lett. d) del d.Igs. n. 33/2013:</w:t>
      </w:r>
    </w:p>
    <w:p w14:paraId="0A2AC53B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aver assunto la/le seguente/i carica/cariche presso i sottoelencati Enti pubblici e/o</w:t>
      </w:r>
      <w:r w:rsidR="008D1014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>privati:</w:t>
      </w:r>
    </w:p>
    <w:p w14:paraId="25DD2940" w14:textId="17626600" w:rsidR="008D1014" w:rsidRPr="0005594B" w:rsidRDefault="008D1014" w:rsidP="008D1014">
      <w:pPr>
        <w:pStyle w:val="Compact"/>
        <w:ind w:left="48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8D1014" w:rsidRPr="0005594B" w14:paraId="4592AD7E" w14:textId="77777777" w:rsidTr="00BC3037">
        <w:trPr>
          <w:trHeight w:val="591"/>
        </w:trPr>
        <w:tc>
          <w:tcPr>
            <w:tcW w:w="481" w:type="dxa"/>
            <w:vAlign w:val="center"/>
          </w:tcPr>
          <w:p w14:paraId="3084344C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5AD71C5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0967933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6588969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44066D0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8D1014" w:rsidRPr="0005594B" w14:paraId="7B448795" w14:textId="77777777" w:rsidTr="006108BB">
        <w:trPr>
          <w:trHeight w:val="466"/>
        </w:trPr>
        <w:tc>
          <w:tcPr>
            <w:tcW w:w="481" w:type="dxa"/>
          </w:tcPr>
          <w:p w14:paraId="27169AD5" w14:textId="14170ACF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293EB1FA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653E7A11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28DDCB7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FD4A180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8D1014" w:rsidRPr="0005594B" w14:paraId="687C4260" w14:textId="77777777" w:rsidTr="006108BB">
        <w:trPr>
          <w:trHeight w:val="486"/>
        </w:trPr>
        <w:tc>
          <w:tcPr>
            <w:tcW w:w="481" w:type="dxa"/>
          </w:tcPr>
          <w:p w14:paraId="0F12686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503BE1E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24563462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A2468CC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01D521B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020B3A3E" w14:textId="1E21B0F8" w:rsidR="008D1014" w:rsidRPr="0005594B" w:rsidRDefault="008310E2" w:rsidP="008D1014">
      <w:pPr>
        <w:pStyle w:val="Compact"/>
        <w:ind w:left="48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00412" wp14:editId="5C5E0639">
                <wp:simplePos x="0" y="0"/>
                <wp:positionH relativeFrom="column">
                  <wp:posOffset>489585</wp:posOffset>
                </wp:positionH>
                <wp:positionV relativeFrom="paragraph">
                  <wp:posOffset>175895</wp:posOffset>
                </wp:positionV>
                <wp:extent cx="295275" cy="323850"/>
                <wp:effectExtent l="9525" t="9525" r="9525" b="9525"/>
                <wp:wrapNone/>
                <wp:docPr id="184220300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B5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55pt;margin-top:13.85pt;width:23.25pt;height:25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"/>
            </w:pict>
          </mc:Fallback>
        </mc:AlternateContent>
      </w:r>
    </w:p>
    <w:p w14:paraId="03C60D15" w14:textId="3A2ADADE" w:rsidR="00C42046" w:rsidRDefault="008310E2" w:rsidP="0005594B">
      <w:pPr>
        <w:pStyle w:val="Corpotesto"/>
        <w:numPr>
          <w:ilvl w:val="0"/>
          <w:numId w:val="5"/>
        </w:numPr>
        <w:spacing w:before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00412" wp14:editId="79AB42B4">
                <wp:simplePos x="0" y="0"/>
                <wp:positionH relativeFrom="column">
                  <wp:posOffset>422910</wp:posOffset>
                </wp:positionH>
                <wp:positionV relativeFrom="paragraph">
                  <wp:posOffset>13970</wp:posOffset>
                </wp:positionV>
                <wp:extent cx="390525" cy="266700"/>
                <wp:effectExtent l="9525" t="9525" r="9525" b="9525"/>
                <wp:wrapNone/>
                <wp:docPr id="20897315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A813" id="AutoShape 2" o:spid="_x0000_s1026" type="#_x0000_t32" style="position:absolute;margin-left:33.3pt;margin-top:1.1pt;width:30.75pt;height:2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"/>
            </w:pict>
          </mc:Fallback>
        </mc:AlternateContent>
      </w:r>
      <w:r w:rsidR="007C0AF7" w:rsidRPr="0005594B">
        <w:rPr>
          <w:sz w:val="22"/>
          <w:szCs w:val="22"/>
          <w:lang w:val="it-IT"/>
        </w:rPr>
        <w:t>di non aver assunto altra/e carica/cariche presso Enti pubblici e/o privati;</w:t>
      </w:r>
    </w:p>
    <w:p w14:paraId="5FF086B7" w14:textId="77777777" w:rsidR="0005594B" w:rsidRPr="0005594B" w:rsidRDefault="0005594B" w:rsidP="0005594B">
      <w:pPr>
        <w:pStyle w:val="Corpotesto"/>
        <w:spacing w:before="0" w:after="0"/>
        <w:ind w:left="1260"/>
        <w:rPr>
          <w:sz w:val="22"/>
          <w:szCs w:val="22"/>
          <w:lang w:val="it-IT"/>
        </w:rPr>
      </w:pPr>
    </w:p>
    <w:p w14:paraId="296D1222" w14:textId="77777777" w:rsidR="008D1014" w:rsidRPr="0005594B" w:rsidRDefault="007C0AF7">
      <w:pPr>
        <w:pStyle w:val="Compact"/>
        <w:numPr>
          <w:ilvl w:val="0"/>
          <w:numId w:val="4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e) del d.lgs. n. 33/2013: </w:t>
      </w:r>
    </w:p>
    <w:p w14:paraId="585D6FFA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svolgere i seguenti incarichi con oneri a carico della finanza pubblica:</w:t>
      </w:r>
    </w:p>
    <w:p w14:paraId="139DAA8E" w14:textId="77777777" w:rsidR="006108BB" w:rsidRPr="0005594B" w:rsidRDefault="006108BB" w:rsidP="006108BB">
      <w:pPr>
        <w:pStyle w:val="Compact"/>
        <w:ind w:left="126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6108BB" w:rsidRPr="0005594B" w14:paraId="197361F6" w14:textId="77777777" w:rsidTr="00BC3037">
        <w:trPr>
          <w:trHeight w:val="561"/>
        </w:trPr>
        <w:tc>
          <w:tcPr>
            <w:tcW w:w="481" w:type="dxa"/>
            <w:vAlign w:val="center"/>
          </w:tcPr>
          <w:p w14:paraId="22A4D02C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27D2DF82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5FD5488E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144D509F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751A9FDA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6108BB" w:rsidRPr="0005594B" w14:paraId="0DBB597A" w14:textId="77777777" w:rsidTr="00375B93">
        <w:trPr>
          <w:trHeight w:val="466"/>
        </w:trPr>
        <w:tc>
          <w:tcPr>
            <w:tcW w:w="481" w:type="dxa"/>
          </w:tcPr>
          <w:p w14:paraId="7A81E64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646BBEFA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148A7BD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FBD22E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35F18656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6108BB" w:rsidRPr="0005594B" w14:paraId="2BFE2900" w14:textId="77777777" w:rsidTr="00375B93">
        <w:trPr>
          <w:trHeight w:val="486"/>
        </w:trPr>
        <w:tc>
          <w:tcPr>
            <w:tcW w:w="481" w:type="dxa"/>
          </w:tcPr>
          <w:p w14:paraId="676454B1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0F11ED0F" w14:textId="6DB2586D" w:rsidR="006108BB" w:rsidRPr="0005594B" w:rsidRDefault="008310E2" w:rsidP="00375B93">
            <w:pPr>
              <w:pStyle w:val="Compact"/>
              <w:rPr>
                <w:sz w:val="22"/>
                <w:szCs w:val="22"/>
                <w:lang w:val="it-IT"/>
              </w:rPr>
            </w:pPr>
            <w:r>
              <w:rPr>
                <w:b/>
                <w:noProof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00412" wp14:editId="0CEFFC6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285115</wp:posOffset>
                      </wp:positionV>
                      <wp:extent cx="295275" cy="323850"/>
                      <wp:effectExtent l="9525" t="9525" r="9525" b="9525"/>
                      <wp:wrapNone/>
                      <wp:docPr id="130284708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52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1ED77" id="AutoShape 4" o:spid="_x0000_s1026" type="#_x0000_t32" style="position:absolute;margin-left:-3.6pt;margin-top:22.45pt;width:23.25pt;height:25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"/>
                  </w:pict>
                </mc:Fallback>
              </mc:AlternateContent>
            </w:r>
          </w:p>
        </w:tc>
        <w:tc>
          <w:tcPr>
            <w:tcW w:w="1985" w:type="dxa"/>
          </w:tcPr>
          <w:p w14:paraId="3DC01B5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0DE67A2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DE8186E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5077B433" w14:textId="15701B1A" w:rsidR="00C42046" w:rsidRPr="0005594B" w:rsidRDefault="008310E2" w:rsidP="006108BB">
      <w:pPr>
        <w:pStyle w:val="Compact"/>
        <w:numPr>
          <w:ilvl w:val="0"/>
          <w:numId w:val="5"/>
        </w:numPr>
        <w:spacing w:after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00412" wp14:editId="77EE8BA4">
                <wp:simplePos x="0" y="0"/>
                <wp:positionH relativeFrom="column">
                  <wp:posOffset>661035</wp:posOffset>
                </wp:positionH>
                <wp:positionV relativeFrom="paragraph">
                  <wp:posOffset>122555</wp:posOffset>
                </wp:positionV>
                <wp:extent cx="295275" cy="323850"/>
                <wp:effectExtent l="9525" t="9525" r="9525" b="9525"/>
                <wp:wrapNone/>
                <wp:docPr id="84008919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944F" id="AutoShape 6" o:spid="_x0000_s1026" type="#_x0000_t32" style="position:absolute;margin-left:52.05pt;margin-top:9.65pt;width:23.25pt;height:25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"/>
            </w:pict>
          </mc:Fallback>
        </mc:AlternateContent>
      </w: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00412" wp14:editId="19E92CB3">
                <wp:simplePos x="0" y="0"/>
                <wp:positionH relativeFrom="column">
                  <wp:posOffset>413385</wp:posOffset>
                </wp:positionH>
                <wp:positionV relativeFrom="paragraph">
                  <wp:posOffset>8255</wp:posOffset>
                </wp:positionV>
                <wp:extent cx="447675" cy="266700"/>
                <wp:effectExtent l="9525" t="9525" r="9525" b="9525"/>
                <wp:wrapNone/>
                <wp:docPr id="176638939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1D672" id="AutoShape 5" o:spid="_x0000_s1026" type="#_x0000_t32" style="position:absolute;margin-left:32.55pt;margin-top:.65pt;width:35.25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"/>
            </w:pict>
          </mc:Fallback>
        </mc:AlternateContent>
      </w:r>
      <w:r w:rsidR="007C0AF7" w:rsidRPr="0005594B">
        <w:rPr>
          <w:sz w:val="22"/>
          <w:szCs w:val="22"/>
          <w:lang w:val="it-IT"/>
        </w:rPr>
        <w:t xml:space="preserve"> di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non svolgere altri incarichi con oneri a carico della finanza pubblica.</w:t>
      </w:r>
    </w:p>
    <w:p w14:paraId="1B48E225" w14:textId="6565D5F0" w:rsidR="007631FF" w:rsidRPr="0005594B" w:rsidRDefault="007631FF" w:rsidP="007631FF">
      <w:pPr>
        <w:pStyle w:val="Corpotesto"/>
        <w:jc w:val="center"/>
        <w:rPr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DICHIARO, altresì,</w:t>
      </w:r>
    </w:p>
    <w:p w14:paraId="56186235" w14:textId="4408643E" w:rsidR="008D1014" w:rsidRPr="0005594B" w:rsidRDefault="007631FF" w:rsidP="00BC3037">
      <w:pPr>
        <w:pStyle w:val="Corpotesto"/>
        <w:spacing w:after="0"/>
        <w:jc w:val="both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Il sottoscritto, ai sensi del D. Lgs. 196/2003 e del Regolamento UE 2016/679, di essere a conoscenza che i propri dati saranno trattati per assolvere agli scopi istituzionali e per le finalità di Trasparenza Amministrativa di cui al D. Lgs. 33/2013. Pertanto, il/la sottoscritto/a dichiara di essere consapevole che la presente dichiarazione sarà pubblicata nel sito </w:t>
      </w:r>
      <w:r w:rsidR="00FF1374">
        <w:rPr>
          <w:sz w:val="22"/>
          <w:szCs w:val="22"/>
          <w:lang w:val="it-IT"/>
        </w:rPr>
        <w:t>Società</w:t>
      </w:r>
      <w:r w:rsidRPr="0005594B">
        <w:rPr>
          <w:sz w:val="22"/>
          <w:szCs w:val="22"/>
          <w:lang w:val="it-IT"/>
        </w:rPr>
        <w:t xml:space="preserve"> Trasparente</w:t>
      </w:r>
      <w:r w:rsidR="007A7557">
        <w:rPr>
          <w:sz w:val="22"/>
          <w:szCs w:val="22"/>
          <w:lang w:val="it-IT"/>
        </w:rPr>
        <w:t xml:space="preserve"> di FER S.rl.</w:t>
      </w:r>
    </w:p>
    <w:p w14:paraId="007C7103" w14:textId="77777777" w:rsidR="0005594B" w:rsidRDefault="0005594B" w:rsidP="00BC3037">
      <w:pPr>
        <w:pStyle w:val="Corpotesto"/>
        <w:spacing w:before="0"/>
        <w:rPr>
          <w:sz w:val="22"/>
          <w:szCs w:val="22"/>
          <w:lang w:val="it-IT"/>
        </w:rPr>
      </w:pPr>
    </w:p>
    <w:p w14:paraId="410826D4" w14:textId="138DC28B" w:rsidR="006108BB" w:rsidRPr="0005594B" w:rsidRDefault="005A68A3" w:rsidP="00A8395B">
      <w:pPr>
        <w:pStyle w:val="Corpotesto"/>
        <w:spacing w:before="0" w:after="0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Ferrara, </w:t>
      </w:r>
      <w:r w:rsidR="003B6B1B">
        <w:rPr>
          <w:sz w:val="22"/>
          <w:szCs w:val="22"/>
          <w:lang w:val="it-IT"/>
        </w:rPr>
        <w:t>21/03</w:t>
      </w:r>
      <w:r w:rsidR="00610900">
        <w:rPr>
          <w:sz w:val="22"/>
          <w:szCs w:val="22"/>
          <w:lang w:val="it-IT"/>
        </w:rPr>
        <w:t>/2023</w:t>
      </w:r>
      <w:r>
        <w:rPr>
          <w:sz w:val="22"/>
          <w:szCs w:val="22"/>
          <w:lang w:val="it-IT"/>
        </w:rPr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055D0B">
        <w:rPr>
          <w:sz w:val="22"/>
          <w:szCs w:val="22"/>
          <w:lang w:val="it-IT"/>
        </w:rPr>
        <w:t xml:space="preserve">                </w:t>
      </w:r>
      <w:r w:rsidR="008D1014" w:rsidRPr="0005594B">
        <w:rPr>
          <w:b/>
          <w:sz w:val="22"/>
          <w:szCs w:val="22"/>
          <w:lang w:val="it-IT"/>
        </w:rPr>
        <w:t xml:space="preserve">  </w:t>
      </w:r>
      <w:r w:rsidR="007C0AF7" w:rsidRPr="0005594B">
        <w:rPr>
          <w:b/>
          <w:sz w:val="22"/>
          <w:szCs w:val="22"/>
          <w:lang w:val="it-IT"/>
        </w:rPr>
        <w:t>Il dichiarante</w:t>
      </w:r>
    </w:p>
    <w:p w14:paraId="70C66955" w14:textId="77777777" w:rsidR="006108BB" w:rsidRPr="0005594B" w:rsidRDefault="00055D0B" w:rsidP="006108BB">
      <w:pPr>
        <w:pStyle w:val="Corpotesto"/>
        <w:spacing w:before="0" w:after="0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C3D0C7" w14:textId="29112598" w:rsidR="008D1014" w:rsidRPr="0005594B" w:rsidRDefault="008D1014" w:rsidP="006108BB">
      <w:pPr>
        <w:pStyle w:val="Corpotesto"/>
        <w:spacing w:before="0" w:after="0"/>
        <w:rPr>
          <w:sz w:val="22"/>
          <w:szCs w:val="22"/>
        </w:rPr>
      </w:pP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="007631FF" w:rsidRPr="0005594B">
        <w:rPr>
          <w:sz w:val="22"/>
          <w:szCs w:val="22"/>
        </w:rPr>
        <w:t xml:space="preserve">    </w:t>
      </w:r>
    </w:p>
    <w:sectPr w:rsidR="008D1014" w:rsidRPr="0005594B" w:rsidSect="006108BB">
      <w:pgSz w:w="12240" w:h="15840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E4FBA" w14:textId="77777777" w:rsidR="00AE2D83" w:rsidRDefault="00AE2D83">
      <w:pPr>
        <w:spacing w:after="0"/>
      </w:pPr>
      <w:r>
        <w:separator/>
      </w:r>
    </w:p>
  </w:endnote>
  <w:endnote w:type="continuationSeparator" w:id="0">
    <w:p w14:paraId="0A2FE5C1" w14:textId="77777777" w:rsidR="00AE2D83" w:rsidRDefault="00AE2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1B29B" w14:textId="77777777" w:rsidR="00AE2D83" w:rsidRDefault="00AE2D83">
      <w:r>
        <w:separator/>
      </w:r>
    </w:p>
  </w:footnote>
  <w:footnote w:type="continuationSeparator" w:id="0">
    <w:p w14:paraId="514240F1" w14:textId="77777777" w:rsidR="00AE2D83" w:rsidRDefault="00AE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D881C3"/>
    <w:multiLevelType w:val="multilevel"/>
    <w:tmpl w:val="D2BCF5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DEF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ADDF4"/>
    <w:multiLevelType w:val="multilevel"/>
    <w:tmpl w:val="81DE956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A10841"/>
    <w:multiLevelType w:val="hybridMultilevel"/>
    <w:tmpl w:val="BE44E7C4"/>
    <w:lvl w:ilvl="0" w:tplc="F1F842C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BE665B"/>
    <w:multiLevelType w:val="multilevel"/>
    <w:tmpl w:val="7D0E0A88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1947996">
    <w:abstractNumId w:val="1"/>
  </w:num>
  <w:num w:numId="2" w16cid:durableId="845631614">
    <w:abstractNumId w:val="0"/>
  </w:num>
  <w:num w:numId="3" w16cid:durableId="1812791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951787519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1245333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594B"/>
    <w:rsid w:val="00055D0B"/>
    <w:rsid w:val="000A0DA5"/>
    <w:rsid w:val="000D7B61"/>
    <w:rsid w:val="003B6B1B"/>
    <w:rsid w:val="00493250"/>
    <w:rsid w:val="004B36C5"/>
    <w:rsid w:val="004E29B3"/>
    <w:rsid w:val="00590D07"/>
    <w:rsid w:val="005A68A3"/>
    <w:rsid w:val="006108BB"/>
    <w:rsid w:val="00610900"/>
    <w:rsid w:val="007631FF"/>
    <w:rsid w:val="00784D58"/>
    <w:rsid w:val="007A7557"/>
    <w:rsid w:val="007C0AF7"/>
    <w:rsid w:val="008310E2"/>
    <w:rsid w:val="008D1014"/>
    <w:rsid w:val="008D6863"/>
    <w:rsid w:val="00963722"/>
    <w:rsid w:val="00A8395B"/>
    <w:rsid w:val="00AE2D83"/>
    <w:rsid w:val="00B86B75"/>
    <w:rsid w:val="00BC3037"/>
    <w:rsid w:val="00BC48D5"/>
    <w:rsid w:val="00C36279"/>
    <w:rsid w:val="00C42046"/>
    <w:rsid w:val="00E315A3"/>
    <w:rsid w:val="00F10276"/>
    <w:rsid w:val="00FB41A2"/>
    <w:rsid w:val="00FF1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9F1A"/>
  <w15:docId w15:val="{39E9E710-A824-4A28-BC80-36445A7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8D1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5A68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3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Cozzubo</dc:creator>
  <cp:lastModifiedBy>Carla Cozzubo</cp:lastModifiedBy>
  <cp:revision>2</cp:revision>
  <cp:lastPrinted>2022-03-24T12:04:00Z</cp:lastPrinted>
  <dcterms:created xsi:type="dcterms:W3CDTF">2024-05-30T11:00:00Z</dcterms:created>
  <dcterms:modified xsi:type="dcterms:W3CDTF">2024-05-30T11:00:00Z</dcterms:modified>
</cp:coreProperties>
</file>